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1E7D" w14:textId="77777777" w:rsidR="005159C1" w:rsidRDefault="000438AF" w:rsidP="005159C1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4B5BDBE9" w14:textId="27D8FF6F" w:rsidR="00590EA0" w:rsidRPr="00590EA0" w:rsidRDefault="00AC0244" w:rsidP="005159C1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4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  <w:r w:rsidR="00590EA0">
        <w:rPr>
          <w:bCs/>
          <w:color w:val="000000"/>
          <w:sz w:val="20"/>
          <w:lang w:eastAsia="lt-LT"/>
        </w:rPr>
        <w:t xml:space="preserve"> „</w:t>
      </w:r>
      <w:r w:rsidR="00590EA0">
        <w:rPr>
          <w:color w:val="000000"/>
          <w:sz w:val="20"/>
          <w:lang w:eastAsia="lt-LT"/>
        </w:rPr>
        <w:t>N</w:t>
      </w:r>
      <w:r w:rsidR="00590EA0" w:rsidRPr="00590EA0">
        <w:rPr>
          <w:color w:val="000000"/>
          <w:sz w:val="20"/>
          <w:lang w:eastAsia="lt-LT"/>
        </w:rPr>
        <w:t>acionalinio saugumo reikalavimų atitikties deklaracija</w:t>
      </w:r>
      <w:r w:rsidR="00590EA0">
        <w:rPr>
          <w:color w:val="000000"/>
          <w:sz w:val="20"/>
          <w:lang w:eastAsia="lt-LT"/>
        </w:rPr>
        <w:t>“</w:t>
      </w:r>
    </w:p>
    <w:p w14:paraId="36003A50" w14:textId="1E105C8D" w:rsidR="000438AF" w:rsidRPr="005041FA" w:rsidRDefault="000438AF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19EBC5C9" w14:textId="4B4E1727" w:rsidR="000438AF" w:rsidRPr="001B4981" w:rsidRDefault="000438AF" w:rsidP="001B4981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EF5399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8FEB3" w14:textId="1D3019F0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tiekėjo siūlomos prekės nekelia grėsmės nacionaliniam saugumui </w:t>
            </w:r>
            <w:r w:rsidRPr="00EF539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EF539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EF5399">
              <w:rPr>
                <w:color w:val="000000"/>
                <w:szCs w:val="24"/>
                <w:lang w:eastAsia="lt-LT"/>
              </w:rPr>
              <w:t> </w:t>
            </w:r>
            <w:r w:rsidRPr="00EF539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lang w:eastAsia="lt-LT"/>
              </w:rPr>
              <w:t>pirkimo sąlygų 3.5. p.</w:t>
            </w:r>
            <w:r w:rsidRPr="00EF5399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583BFBAD" w14:textId="77777777" w:rsidR="001B4981" w:rsidRDefault="001B4981" w:rsidP="00EF5399">
            <w:pPr>
              <w:jc w:val="both"/>
              <w:rPr>
                <w:szCs w:val="24"/>
                <w:lang w:eastAsia="lt-LT"/>
              </w:rPr>
            </w:pPr>
          </w:p>
          <w:p w14:paraId="2DDBAA40" w14:textId="77777777" w:rsidR="00EF5399" w:rsidRP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</w:tc>
      </w:tr>
      <w:tr w:rsidR="00EF5399" w:rsidRPr="00EF5399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EF5399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14:paraId="432D6FF1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0F374F5C" w:rsidR="009F56AA" w:rsidRPr="00183CD2" w:rsidRDefault="003C6A4A" w:rsidP="00183CD2">
            <w:pPr>
              <w:jc w:val="both"/>
              <w:rPr>
                <w:lang w:eastAsia="lt-LT"/>
              </w:rPr>
            </w:pPr>
            <w:r w:rsidRPr="003C6A4A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>pirkimo sąlygų 3.</w:t>
            </w:r>
            <w:r w:rsidR="003A4458">
              <w:rPr>
                <w:lang w:eastAsia="lt-LT"/>
              </w:rPr>
              <w:t>5</w:t>
            </w:r>
            <w:r w:rsidR="00183CD2">
              <w:rPr>
                <w:lang w:eastAsia="lt-LT"/>
              </w:rPr>
              <w:t>. p.</w:t>
            </w:r>
            <w:r w:rsidR="00AD2288">
              <w:rPr>
                <w:lang w:eastAsia="lt-LT"/>
              </w:rPr>
              <w:t>)</w:t>
            </w:r>
          </w:p>
        </w:tc>
      </w:tr>
      <w:tr w:rsidR="009F56AA" w14:paraId="5656A42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57EC2CF9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A4458">
              <w:rPr>
                <w:lang w:eastAsia="lt-LT"/>
              </w:rPr>
              <w:t>5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4F42B" w14:textId="77777777" w:rsidR="00D26C17" w:rsidRDefault="00D26C17">
      <w:pPr>
        <w:suppressAutoHyphens/>
        <w:textAlignment w:val="baseline"/>
      </w:pPr>
      <w:r>
        <w:separator/>
      </w:r>
    </w:p>
  </w:endnote>
  <w:endnote w:type="continuationSeparator" w:id="0">
    <w:p w14:paraId="03707ADC" w14:textId="77777777" w:rsidR="00D26C17" w:rsidRDefault="00D26C17">
      <w:pPr>
        <w:suppressAutoHyphens/>
        <w:textAlignment w:val="baseline"/>
      </w:pPr>
      <w:r>
        <w:continuationSeparator/>
      </w:r>
    </w:p>
  </w:endnote>
  <w:endnote w:type="continuationNotice" w:id="1">
    <w:p w14:paraId="036BDB45" w14:textId="77777777" w:rsidR="00D26C17" w:rsidRDefault="00D26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C3DC" w14:textId="77777777" w:rsidR="00D26C17" w:rsidRDefault="00D26C1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53BEC01" w14:textId="77777777" w:rsidR="00D26C17" w:rsidRDefault="00D26C17">
      <w:pPr>
        <w:suppressAutoHyphens/>
        <w:textAlignment w:val="baseline"/>
      </w:pPr>
      <w:r>
        <w:continuationSeparator/>
      </w:r>
    </w:p>
  </w:footnote>
  <w:footnote w:type="continuationNotice" w:id="1">
    <w:p w14:paraId="3BF3132B" w14:textId="77777777" w:rsidR="00D26C17" w:rsidRDefault="00D26C1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0F0304"/>
    <w:rsid w:val="00183CD2"/>
    <w:rsid w:val="001B4981"/>
    <w:rsid w:val="0039788E"/>
    <w:rsid w:val="003A4458"/>
    <w:rsid w:val="003C6A4A"/>
    <w:rsid w:val="00400648"/>
    <w:rsid w:val="004E1579"/>
    <w:rsid w:val="005159C1"/>
    <w:rsid w:val="00551A1E"/>
    <w:rsid w:val="00590EA0"/>
    <w:rsid w:val="007B6927"/>
    <w:rsid w:val="007D34FC"/>
    <w:rsid w:val="0081536B"/>
    <w:rsid w:val="00827049"/>
    <w:rsid w:val="00850D4E"/>
    <w:rsid w:val="008853F7"/>
    <w:rsid w:val="009956EF"/>
    <w:rsid w:val="009F56AA"/>
    <w:rsid w:val="00A566C1"/>
    <w:rsid w:val="00AC0244"/>
    <w:rsid w:val="00AC323C"/>
    <w:rsid w:val="00AD2288"/>
    <w:rsid w:val="00B3728D"/>
    <w:rsid w:val="00B57B18"/>
    <w:rsid w:val="00D25546"/>
    <w:rsid w:val="00D26C17"/>
    <w:rsid w:val="00E302A0"/>
    <w:rsid w:val="00EF5399"/>
    <w:rsid w:val="00F01323"/>
    <w:rsid w:val="00F4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2052</Words>
  <Characters>1171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egle.kosmauskiene@sac.lt</cp:lastModifiedBy>
  <cp:revision>14</cp:revision>
  <cp:lastPrinted>2017-06-22T06:38:00Z</cp:lastPrinted>
  <dcterms:created xsi:type="dcterms:W3CDTF">2024-02-22T13:21:00Z</dcterms:created>
  <dcterms:modified xsi:type="dcterms:W3CDTF">2026-01-14T07:57:00Z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